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DC8E5" w14:textId="5A6608A2" w:rsidR="00BF1C3A" w:rsidRDefault="008F442D">
      <w:r>
        <w:t xml:space="preserve">Biopszia műtét esetén az alábbi legfontosabb információkat kell megismernie: </w:t>
      </w:r>
    </w:p>
    <w:p w14:paraId="446791EF" w14:textId="36A2ECD4" w:rsidR="008F442D" w:rsidRDefault="008F442D">
      <w:r>
        <w:t>A műtét előtt szerződéskötés szükséges. Visszahívást fogok Önnek ígérni, a kollégák felveszik a személyes adatait, és tájékoztatják a szerződés részleteiről. A legfontosabb információkat most szeretném megosztani Önnel:</w:t>
      </w:r>
    </w:p>
    <w:p w14:paraId="5D79C428" w14:textId="1E86238D" w:rsidR="008F442D" w:rsidRDefault="008F442D">
      <w:r>
        <w:t>Ahogy már mondtam, a műtét előtt szerződéskötés szükséges, ez az online felületünkön keresztül elektronikusan történik, személyes egyeztetésre nincs szükség. A műtét napján a futárszolgálatunk az orvossal egyeztetve beszállítja a laboratóriumba a mintát, és a fagyasztás aznap meg is történik. Az eredményt délután, vagy maximum másnap reggel elküldjük a páciens és az orvos részére is, e-mailen keresztül.</w:t>
      </w:r>
    </w:p>
    <w:p w14:paraId="09468C40" w14:textId="4211618D" w:rsidR="008F442D" w:rsidRDefault="008F442D">
      <w:r>
        <w:t>A csomag díja 252000 Forint, ami tartalmazza a kórházból történő beszállítást, a beérkezett minták analízisét, a fagyasztás és az első évi tárolás díját. A második évtől a tárolási díj 40 000 Forint/év. Fizetni akkor kell, amikor a pénzügyi osztálytól megkapják a számát, ez a műtétet követően pár napon belül történik meg. A teljes csomag elszámolható egészségpénztárra.</w:t>
      </w:r>
    </w:p>
    <w:p w14:paraId="159807BA" w14:textId="716CD413" w:rsidR="008F442D" w:rsidRDefault="008F442D">
      <w:r>
        <w:t>A műtétet követően Ön vissza fog menni kontroll vizsgálatra az orvosához, aki meg fogja Önnel beszélni a fagyasztás eredményét. Amennyiben azt ajánlja Önnek, hogy a mintát ne tároltassa, írjon nekünk egy üzenetet. Ebben az esetben a csomag árából 115 000 Forint visszafizetésre kerül.</w:t>
      </w:r>
    </w:p>
    <w:sectPr w:rsidR="008F4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DF5"/>
    <w:rsid w:val="001437B9"/>
    <w:rsid w:val="00503DF5"/>
    <w:rsid w:val="00522EB8"/>
    <w:rsid w:val="008F442D"/>
    <w:rsid w:val="00BF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5271F"/>
  <w15:chartTrackingRefBased/>
  <w15:docId w15:val="{C0A798D7-6021-4273-9CA4-E9104644C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03D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03D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03D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03D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03D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03D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03D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03D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03D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03D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03D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03D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03DF5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03DF5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03DF5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03DF5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03DF5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03DF5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03D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03D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03D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03D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03D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03DF5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03DF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03DF5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03D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03DF5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03D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172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Hufgart</dc:creator>
  <cp:keywords/>
  <dc:description/>
  <cp:lastModifiedBy>Anna Hufgart</cp:lastModifiedBy>
  <cp:revision>2</cp:revision>
  <dcterms:created xsi:type="dcterms:W3CDTF">2025-09-11T10:46:00Z</dcterms:created>
  <dcterms:modified xsi:type="dcterms:W3CDTF">2025-09-11T10:56:00Z</dcterms:modified>
</cp:coreProperties>
</file>